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307" w:rsidRPr="0003475B" w:rsidRDefault="00813D52" w:rsidP="008B08C8">
      <w:pPr>
        <w:tabs>
          <w:tab w:val="left" w:pos="6237"/>
        </w:tabs>
        <w:rPr>
          <w:b/>
          <w:color w:val="E36C0A" w:themeColor="accent6" w:themeShade="BF"/>
          <w:sz w:val="32"/>
          <w:szCs w:val="32"/>
        </w:rPr>
      </w:pP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group id="_x0000_s1075" style="position:absolute;margin-left:-55.65pt;margin-top:20.9pt;width:750.65pt;height:266.7pt;z-index:251682304" coordorigin="304,2119" coordsize="15013,533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7646;top:2698;width:0;height:476" o:connectortype="straight" strokecolor="#548dd4 [1951]" strokeweight="1pt"/>
            <v:rect id="_x0000_s1030" style="position:absolute;left:6815;top:3178;width:1663;height:588" fillcolor="#95b3d7 [1940]" strokecolor="#95b3d7 [1940]" strokeweight="1pt">
              <v:fill color2="#dbe5f1 [660]" angle="-45" focus="-50%" type="gradient"/>
              <v:shadow on="t" type="perspective" color="#243f60 [1604]" opacity=".5" offset="1pt" offset2="-3pt"/>
              <v:textbox style="mso-next-textbox:#_x0000_s1030">
                <w:txbxContent>
                  <w:p w:rsidR="00064252" w:rsidRDefault="00064252" w:rsidP="00064252">
                    <w:pPr>
                      <w:jc w:val="center"/>
                    </w:pPr>
                    <w:r>
                      <w:t>TIME LINE</w:t>
                    </w:r>
                  </w:p>
                </w:txbxContent>
              </v:textbox>
            </v:rect>
            <v:rect id="_x0000_s1031" style="position:absolute;left:6815;top:2119;width:1663;height:528" fillcolor="#92cddc [1944]" strokecolor="#92cddc [1944]" strokeweight="1pt">
              <v:fill color2="#daeef3 [664]" angle="-45" focus="-50%" type="gradient"/>
              <v:shadow on="t" type="perspective" color="#205867 [1608]" opacity=".5" offset="1pt" offset2="-3pt"/>
              <v:textbox style="mso-next-textbox:#_x0000_s1031">
                <w:txbxContent>
                  <w:p w:rsidR="00064252" w:rsidRDefault="00064252" w:rsidP="00064252">
                    <w:pPr>
                      <w:jc w:val="center"/>
                    </w:pPr>
                    <w:r>
                      <w:t>PRESENT.</w:t>
                    </w:r>
                  </w:p>
                </w:txbxContent>
              </v:textbox>
            </v:rect>
            <v:group id="_x0000_s1065" style="position:absolute;left:3488;top:2698;width:8559;height:1287" coordorigin="3488,2698" coordsize="8559,1287">
              <v:shape id="_x0000_s1026" type="#_x0000_t32" style="position:absolute;left:3488;top:2698;width:8559;height:0" o:connectortype="straight" strokecolor="#31849b [2408]" strokeweight="1.5pt"/>
              <v:shape id="_x0000_s1027" type="#_x0000_t32" style="position:absolute;left:3488;top:2698;width:0;height:1287" o:connectortype="straight" strokecolor="#31849b [2408]" strokeweight="1.5pt"/>
              <v:shape id="_x0000_s1032" type="#_x0000_t32" style="position:absolute;left:12047;top:2698;width:0;height:1287" o:connectortype="straight" strokecolor="#31849b [2408]" strokeweight="1.5pt"/>
            </v:group>
            <v:oval id="_x0000_s1033" style="position:absolute;left:2597;top:3979;width:1774;height:483" fillcolor="#b2a1c7 [1943]" strokecolor="#b2a1c7 [1943]" strokeweight="1pt">
              <v:fill color2="#e5dfec [663]" angle="-45" focus="-50%" type="gradient"/>
              <v:shadow on="t" type="perspective" color="#3f3151 [1607]" opacity=".5" offset="1pt" offset2="-3pt"/>
              <v:textbox style="mso-next-textbox:#_x0000_s1033">
                <w:txbxContent>
                  <w:p w:rsidR="00064252" w:rsidRDefault="00064252" w:rsidP="00064252">
                    <w:pPr>
                      <w:jc w:val="center"/>
                    </w:pPr>
                    <w:r>
                      <w:t>PAST</w:t>
                    </w:r>
                  </w:p>
                </w:txbxContent>
              </v:textbox>
            </v:oval>
            <v:oval id="_x0000_s1034" style="position:absolute;left:11163;top:3979;width:1774;height:483" fillcolor="#b2a1c7 [1943]" strokecolor="#b2a1c7 [1943]" strokeweight="1pt">
              <v:fill color2="#e5dfec [663]" angle="-45" focus="-50%" type="gradient"/>
              <v:shadow on="t" type="perspective" color="#3f3151 [1607]" opacity=".5" offset="1pt" offset2="-3pt"/>
              <v:textbox style="mso-next-textbox:#_x0000_s1034">
                <w:txbxContent>
                  <w:p w:rsidR="00064252" w:rsidRDefault="00A7000D" w:rsidP="00A7000D">
                    <w:pPr>
                      <w:jc w:val="center"/>
                    </w:pPr>
                    <w:r>
                      <w:t>FUTURE</w:t>
                    </w:r>
                  </w:p>
                </w:txbxContent>
              </v:textbox>
            </v:oval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5" type="#_x0000_t38" style="position:absolute;left:1288;top:4269;width:1369;height:883;rotation:180;flip:y" o:connectortype="curved" adj="17955,104429,-41922" strokecolor="#548dd4 [1951]" strokeweight="1.5pt">
              <v:stroke endarrow="block"/>
            </v:shape>
            <v:oval id="_x0000_s1036" style="position:absolute;left:304;top:5213;width:1947;height:690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 style="mso-next-textbox:#_x0000_s1036">
                <w:txbxContent>
                  <w:p w:rsidR="00A7000D" w:rsidRDefault="00A7000D">
                    <w:proofErr w:type="spellStart"/>
                    <w:r>
                      <w:t>Past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perfect</w:t>
                    </w:r>
                    <w:proofErr w:type="spellEnd"/>
                    <w:r>
                      <w:t>.</w:t>
                    </w:r>
                  </w:p>
                </w:txbxContent>
              </v:textbox>
            </v:oval>
            <v:shape id="_x0000_s1037" type="#_x0000_t38" style="position:absolute;left:2677;top:5040;width:1389;height:233;rotation:90" o:connectortype="curved" adj="18054,-413645,-54241" strokecolor="#548dd4 [1951]" strokeweight="1pt">
              <v:stroke endarrow="block"/>
            </v:shape>
            <v:oval id="_x0000_s1038" style="position:absolute;left:2079;top:5851;width:2292;height:547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 style="mso-next-textbox:#_x0000_s1038">
                <w:txbxContent>
                  <w:p w:rsidR="00A7000D" w:rsidRDefault="00A7000D">
                    <w:proofErr w:type="spellStart"/>
                    <w:r>
                      <w:t>Past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progresive</w:t>
                    </w:r>
                    <w:proofErr w:type="spellEnd"/>
                  </w:p>
                </w:txbxContent>
              </v:textbox>
            </v:oval>
            <v:shape id="_x0000_s1039" type="#_x0000_t38" style="position:absolute;left:3235;top:5405;width:2505;height:233;rotation:90;flip:x" o:connectortype="curved" adj="10796,395753,-37690" strokecolor="#548dd4 [1951]" strokeweight="1.5pt">
              <v:stroke endarrow="block"/>
            </v:shape>
            <v:oval id="_x0000_s1040" style="position:absolute;left:3488;top:6774;width:1896;height:679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 style="mso-next-textbox:#_x0000_s1040">
                <w:txbxContent>
                  <w:p w:rsidR="00A7000D" w:rsidRDefault="00A7000D">
                    <w:proofErr w:type="spellStart"/>
                    <w:r>
                      <w:t>Past</w:t>
                    </w:r>
                    <w:proofErr w:type="spellEnd"/>
                    <w:r>
                      <w:t xml:space="preserve"> </w:t>
                    </w:r>
                    <w:proofErr w:type="gramStart"/>
                    <w:r>
                      <w:t>simple .</w:t>
                    </w:r>
                    <w:proofErr w:type="gramEnd"/>
                  </w:p>
                </w:txbxContent>
              </v:textbox>
            </v:oval>
            <v:oval id="_x0000_s1048" style="position:absolute;left:5273;top:4594;width:1988;height:558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p w:rsidR="00341709" w:rsidRDefault="00341709">
                    <w:proofErr w:type="spellStart"/>
                    <w:r w:rsidRPr="00341709">
                      <w:rPr>
                        <w:sz w:val="18"/>
                        <w:szCs w:val="18"/>
                      </w:rPr>
                      <w:t>Present</w:t>
                    </w:r>
                    <w:proofErr w:type="spellEnd"/>
                    <w:r w:rsidRPr="00341709">
                      <w:rPr>
                        <w:sz w:val="18"/>
                        <w:szCs w:val="18"/>
                      </w:rPr>
                      <w:t xml:space="preserve"> </w:t>
                    </w:r>
                    <w:r w:rsidRPr="00341709">
                      <w:rPr>
                        <w:sz w:val="20"/>
                        <w:szCs w:val="20"/>
                      </w:rPr>
                      <w:t>simple</w:t>
                    </w:r>
                    <w:r>
                      <w:t xml:space="preserve"> </w:t>
                    </w:r>
                  </w:p>
                </w:txbxContent>
              </v:textbox>
            </v:oval>
            <v:shape id="_x0000_s1055" type="#_x0000_t38" style="position:absolute;left:5410;top:3189;width:2130;height:680;rotation:90" o:connectortype="curved" adj="10800,-78268,-69110" strokecolor="#548dd4 [1951]" strokeweight="1pt">
              <v:stroke endarrow="block"/>
            </v:shape>
            <v:shape id="_x0000_s1056" type="#_x0000_t38" style="position:absolute;left:7738;top:3052;width:1338;height:527;rotation:90;flip:x" o:connectortype="curved" adj="5101,108492,-131457" strokecolor="#548dd4 [1951]" strokeweight="1pt">
              <v:stroke endarrow="block"/>
            </v:shape>
            <v:shape id="_x0000_s1057" style="position:absolute;left:8478;top:2373;width:1137;height:2840" coordsize="1137,2840" path="m,c536,635,1073,1271,1105,1744v32,473,-441,784,-913,1096e" filled="f" fillcolor="yellow" strokecolor="#548dd4 [1951]" strokeweight="1pt">
              <v:path arrowok="t"/>
            </v:shape>
            <v:oval id="_x0000_s1058" style="position:absolute;left:7261;top:4999;width:2322;height:456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p w:rsidR="0003475B" w:rsidRDefault="0003475B">
                    <w:proofErr w:type="spellStart"/>
                    <w:r w:rsidRPr="0003475B">
                      <w:rPr>
                        <w:sz w:val="18"/>
                        <w:szCs w:val="18"/>
                      </w:rPr>
                      <w:t>Present</w:t>
                    </w:r>
                    <w:proofErr w:type="spellEnd"/>
                    <w:r w:rsidRPr="0003475B">
                      <w:rPr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03475B">
                      <w:rPr>
                        <w:sz w:val="18"/>
                        <w:szCs w:val="18"/>
                      </w:rPr>
                      <w:t>progresive</w:t>
                    </w:r>
                    <w:proofErr w:type="spellEnd"/>
                  </w:p>
                </w:txbxContent>
              </v:textbox>
            </v:oval>
            <v:shape id="_x0000_s1059" type="#_x0000_t38" style="position:absolute;left:10344;top:4583;width:1248;height:619;rotation:90" o:connectortype="curved" adj="10800,-148967,-195179" strokecolor="#548dd4 [1951]" strokeweight="1pt">
              <v:stroke endarrow="block"/>
            </v:shape>
            <v:shape id="_x0000_s1060" type="#_x0000_t38" style="position:absolute;left:11711;top:5035;width:1248;height:196;rotation:90;flip:x" o:connectortype="curved" adj="10800,496910,-211794" strokecolor="#548dd4 [1951]" strokeweight="1pt">
              <v:stroke endarrow="block"/>
            </v:shape>
            <v:shape id="_x0000_s1061" type="#_x0000_t38" style="position:absolute;left:12822;top:4384;width:1248;height:1017;rotation:90;flip:x" o:connectortype="curved" adj="4499,90669,-223910" strokecolor="#548dd4 [1951]" strokeweight="1.5pt">
              <v:stroke endarrow="block"/>
            </v:shape>
            <v:oval id="_x0000_s1062" style="position:absolute;left:9461;top:5517;width:1816;height:396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p w:rsidR="0003475B" w:rsidRDefault="0003475B">
                    <w:r w:rsidRPr="0003475B">
                      <w:rPr>
                        <w:sz w:val="18"/>
                        <w:szCs w:val="18"/>
                      </w:rPr>
                      <w:t xml:space="preserve">Simple </w:t>
                    </w:r>
                    <w:proofErr w:type="spellStart"/>
                    <w:r w:rsidRPr="0003475B">
                      <w:rPr>
                        <w:sz w:val="18"/>
                        <w:szCs w:val="18"/>
                      </w:rPr>
                      <w:t>future</w:t>
                    </w:r>
                    <w:proofErr w:type="spellEnd"/>
                    <w:r w:rsidRPr="0003475B">
                      <w:rPr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oval>
            <v:oval id="_x0000_s1063" style="position:absolute;left:11278;top:5757;width:2223;height:487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p w:rsidR="0003475B" w:rsidRPr="0003475B" w:rsidRDefault="0003475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Future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progresive</w:t>
                    </w:r>
                    <w:proofErr w:type="spellEnd"/>
                    <w:r>
                      <w:rPr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oval>
            <v:oval id="_x0000_s1064" style="position:absolute;left:13501;top:5496;width:1816;height:487" fillcolor="#c2d69b [1942]" strokecolor="#c2d69b [1942]" strokeweight="1pt">
              <v:fill color2="#eaf1dd [662]" angle="-45" focus="-50%" type="gradient"/>
              <v:shadow on="t" type="perspective" color="#4e6128 [1606]" opacity=".5" offset="1pt" offset2="-3pt"/>
              <v:textbox>
                <w:txbxContent>
                  <w:p w:rsidR="0003475B" w:rsidRPr="0003475B" w:rsidRDefault="0003475B">
                    <w:pPr>
                      <w:rPr>
                        <w:sz w:val="18"/>
                        <w:szCs w:val="18"/>
                      </w:rPr>
                    </w:pPr>
                    <w:r w:rsidRPr="0003475B">
                      <w:rPr>
                        <w:sz w:val="18"/>
                        <w:szCs w:val="18"/>
                      </w:rPr>
                      <w:t xml:space="preserve">Future </w:t>
                    </w:r>
                    <w:proofErr w:type="spellStart"/>
                    <w:r>
                      <w:rPr>
                        <w:sz w:val="18"/>
                        <w:szCs w:val="18"/>
                      </w:rPr>
                      <w:t>perfect</w:t>
                    </w:r>
                    <w:proofErr w:type="spellEnd"/>
                  </w:p>
                </w:txbxContent>
              </v:textbox>
            </v:oval>
          </v:group>
        </w:pict>
      </w: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rect id="_x0000_s1074" style="position:absolute;margin-left:126.9pt;margin-top:479.3pt;width:499.95pt;height:40.05pt;z-index:25169612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813D52" w:rsidRDefault="00813D52">
                  <w:pPr>
                    <w:rPr>
                      <w:sz w:val="18"/>
                      <w:szCs w:val="18"/>
                      <w:lang w:val="en-US"/>
                    </w:rPr>
                  </w:pPr>
                  <w:r w:rsidRPr="00813D52">
                    <w:rPr>
                      <w:b/>
                      <w:sz w:val="18"/>
                      <w:szCs w:val="18"/>
                      <w:lang w:val="en-US"/>
                    </w:rPr>
                    <w:t xml:space="preserve">Past </w:t>
                  </w:r>
                  <w:proofErr w:type="spellStart"/>
                  <w:r w:rsidRPr="00813D52">
                    <w:rPr>
                      <w:b/>
                      <w:sz w:val="18"/>
                      <w:szCs w:val="18"/>
                      <w:lang w:val="en-US"/>
                    </w:rPr>
                    <w:t>progresive</w:t>
                  </w:r>
                  <w:proofErr w:type="spellEnd"/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: to </w:t>
                  </w:r>
                  <w:proofErr w:type="gramStart"/>
                  <w:r w:rsidRPr="00813D52">
                    <w:rPr>
                      <w:sz w:val="18"/>
                      <w:szCs w:val="18"/>
                      <w:lang w:val="en-US"/>
                    </w:rPr>
                    <w:t>be</w:t>
                  </w:r>
                  <w:r w:rsidRPr="00813D52">
                    <w:rPr>
                      <w:b/>
                      <w:sz w:val="18"/>
                      <w:szCs w:val="18"/>
                      <w:lang w:val="en-US"/>
                    </w:rPr>
                    <w:t xml:space="preserve">  +</w:t>
                  </w:r>
                  <w:proofErr w:type="gramEnd"/>
                  <w:r w:rsidRPr="00813D52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(main-verb)  </w:t>
                  </w:r>
                  <w:proofErr w:type="spellStart"/>
                  <w:r w:rsidRPr="00813D52">
                    <w:rPr>
                      <w:sz w:val="18"/>
                      <w:szCs w:val="18"/>
                      <w:lang w:val="en-US"/>
                    </w:rPr>
                    <w:t>ing</w:t>
                  </w:r>
                  <w:proofErr w:type="spellEnd"/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813D52" w:rsidRPr="00813D52" w:rsidRDefault="00813D52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Past perfect: </w:t>
                  </w:r>
                  <w:r>
                    <w:rPr>
                      <w:sz w:val="18"/>
                      <w:szCs w:val="18"/>
                      <w:lang w:val="en-US"/>
                    </w:rPr>
                    <w:t>had+ p. participle.</w:t>
                  </w:r>
                </w:p>
                <w:p w:rsidR="00813D52" w:rsidRPr="00813D52" w:rsidRDefault="00813D52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73" type="#_x0000_t13" style="position:absolute;margin-left:68.1pt;margin-top:489.8pt;width:58.8pt;height:18.75pt;z-index:251695104" fillcolor="#b6dde8 [1304]" strokecolor="#548dd4 [1951]" strokeweight="1.5pt"/>
        </w:pict>
      </w: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oval id="_x0000_s1072" style="position:absolute;margin-left:-47pt;margin-top:484.35pt;width:115.1pt;height:31.45pt;z-index:25169408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813D52" w:rsidRDefault="00813D52">
                  <w:r>
                    <w:t>PAST</w:t>
                  </w:r>
                </w:p>
              </w:txbxContent>
            </v:textbox>
          </v:oval>
        </w:pict>
      </w: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rect id="_x0000_s1071" style="position:absolute;margin-left:112.7pt;margin-top:412.85pt;width:289.5pt;height:31.95pt;z-index:25169305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813D52" w:rsidRPr="00813D52" w:rsidRDefault="00813D52">
                  <w:pPr>
                    <w:rPr>
                      <w:sz w:val="18"/>
                      <w:szCs w:val="18"/>
                      <w:lang w:val="en-US"/>
                    </w:rPr>
                  </w:pPr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The are formed </w:t>
                  </w:r>
                  <w:proofErr w:type="gramStart"/>
                  <w:r w:rsidRPr="00813D52">
                    <w:rPr>
                      <w:sz w:val="18"/>
                      <w:szCs w:val="18"/>
                      <w:lang w:val="en-US"/>
                    </w:rPr>
                    <w:t>with  the</w:t>
                  </w:r>
                  <w:proofErr w:type="gramEnd"/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813D52">
                    <w:rPr>
                      <w:sz w:val="18"/>
                      <w:szCs w:val="18"/>
                      <w:lang w:val="en-US"/>
                    </w:rPr>
                    <w:t>auxiliar</w:t>
                  </w:r>
                  <w:proofErr w:type="spellEnd"/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 ver</w:t>
                  </w:r>
                  <w:r>
                    <w:rPr>
                      <w:sz w:val="18"/>
                      <w:szCs w:val="18"/>
                      <w:lang w:val="en-US"/>
                    </w:rPr>
                    <w:t>b</w:t>
                  </w:r>
                  <w:r w:rsidRPr="00813D52">
                    <w:rPr>
                      <w:sz w:val="18"/>
                      <w:szCs w:val="18"/>
                      <w:lang w:val="en-US"/>
                    </w:rPr>
                    <w:t xml:space="preserve"> have and are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use to describe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reloutions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some what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different between time spaces</w:t>
                  </w:r>
                </w:p>
              </w:txbxContent>
            </v:textbox>
          </v:rect>
        </w:pict>
      </w: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shape id="_x0000_s1070" type="#_x0000_t13" style="position:absolute;margin-left:53.9pt;margin-top:417.8pt;width:58.8pt;height:18.75pt;z-index:251692032" fillcolor="#b6dde8 [1304]" strokecolor="#548dd4 [1951]" strokeweight="1.5pt"/>
        </w:pict>
      </w:r>
      <w:r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oval id="_x0000_s1069" style="position:absolute;margin-left:-52.1pt;margin-top:409.8pt;width:106pt;height:31.95pt;z-index:251691008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813D52" w:rsidRDefault="00813D52">
                  <w:r>
                    <w:t>PERFECT</w:t>
                  </w:r>
                  <w:r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785495" cy="295910"/>
                        <wp:effectExtent l="19050" t="0" r="0" b="0"/>
                        <wp:docPr id="3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5495" cy="295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 w:rsidR="00524F84"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rect id="_x0000_s1068" style="position:absolute;margin-left:112.7pt;margin-top:332.25pt;width:188.1pt;height:25.85pt;z-index:25168998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524F84" w:rsidRDefault="00813D5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Of continuos tenses </w:t>
                  </w:r>
                  <w:proofErr w:type="spellStart"/>
                  <w:r>
                    <w:rPr>
                      <w:sz w:val="18"/>
                      <w:szCs w:val="18"/>
                    </w:rPr>
                    <w:t>ing-ending</w:t>
                  </w:r>
                  <w:proofErr w:type="spellEnd"/>
                </w:p>
                <w:p w:rsidR="00813D52" w:rsidRPr="00524F84" w:rsidRDefault="00813D5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524F84"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shape id="_x0000_s1067" type="#_x0000_t13" style="position:absolute;margin-left:53.9pt;margin-top:334.3pt;width:58.8pt;height:18.75pt;z-index:251688960" fillcolor="#b6dde8 [1304]" strokecolor="#548dd4 [1951]" strokeweight="1.5pt"/>
        </w:pict>
      </w:r>
      <w:r w:rsidR="00524F84">
        <w:rPr>
          <w:b/>
          <w:noProof/>
          <w:color w:val="31849B" w:themeColor="accent5" w:themeShade="BF"/>
          <w:sz w:val="32"/>
          <w:szCs w:val="32"/>
          <w:lang w:eastAsia="es-MX"/>
        </w:rPr>
        <w:pict>
          <v:oval id="_x0000_s1066" style="position:absolute;margin-left:-52.1pt;margin-top:327.2pt;width:106pt;height:30.9pt;z-index:251687936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524F84" w:rsidRDefault="00524F84">
                  <w:r>
                    <w:t xml:space="preserve">PROGRESIVE </w:t>
                  </w:r>
                </w:p>
              </w:txbxContent>
            </v:textbox>
          </v:oval>
        </w:pict>
      </w:r>
      <w:r w:rsidR="00341709" w:rsidRPr="0003475B">
        <w:rPr>
          <w:b/>
          <w:noProof/>
          <w:color w:val="E36C0A" w:themeColor="accent6" w:themeShade="BF"/>
          <w:sz w:val="32"/>
          <w:szCs w:val="32"/>
          <w:lang w:eastAsia="es-MX"/>
        </w:rPr>
        <w:pict>
          <v:oval id="_x0000_s1052" style="position:absolute;margin-left:292.2pt;margin-top:114.2pt;width:110pt;height:19.75pt;z-index:25167667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41709" w:rsidRDefault="00341709">
                  <w:proofErr w:type="spellStart"/>
                  <w:r w:rsidRPr="00341709">
                    <w:rPr>
                      <w:sz w:val="18"/>
                      <w:szCs w:val="18"/>
                    </w:rPr>
                    <w:t>Perfect</w:t>
                  </w:r>
                  <w:proofErr w:type="spellEnd"/>
                  <w:r w:rsidRPr="00341709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41709">
                    <w:rPr>
                      <w:sz w:val="18"/>
                      <w:szCs w:val="18"/>
                    </w:rPr>
                    <w:t>present</w:t>
                  </w:r>
                  <w:proofErr w:type="spellEnd"/>
                </w:p>
              </w:txbxContent>
            </v:textbox>
          </v:oval>
        </w:pict>
      </w:r>
      <w:r w:rsidR="00064252" w:rsidRPr="0003475B">
        <w:rPr>
          <w:b/>
          <w:color w:val="E36C0A" w:themeColor="accent6" w:themeShade="BF"/>
          <w:sz w:val="32"/>
          <w:szCs w:val="32"/>
        </w:rPr>
        <w:t xml:space="preserve">                                                                                </w:t>
      </w:r>
      <w:r w:rsidR="008B08C8" w:rsidRPr="0003475B">
        <w:rPr>
          <w:b/>
          <w:color w:val="E36C0A" w:themeColor="accent6" w:themeShade="BF"/>
          <w:sz w:val="32"/>
          <w:szCs w:val="32"/>
        </w:rPr>
        <w:t>TENSES.</w:t>
      </w:r>
    </w:p>
    <w:sectPr w:rsidR="005E3307" w:rsidRPr="0003475B" w:rsidSect="008B08C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08C8"/>
    <w:rsid w:val="0003475B"/>
    <w:rsid w:val="00064252"/>
    <w:rsid w:val="00341709"/>
    <w:rsid w:val="00524F84"/>
    <w:rsid w:val="005E3307"/>
    <w:rsid w:val="00813D52"/>
    <w:rsid w:val="00843BA5"/>
    <w:rsid w:val="008B08C8"/>
    <w:rsid w:val="00A7000D"/>
    <w:rsid w:val="00DB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4]" strokecolor="none [1951]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7" type="connector" idref="#_x0000_s1032"/>
        <o:r id="V:Rule9" type="connector" idref="#_x0000_s1035"/>
        <o:r id="V:Rule11" type="connector" idref="#_x0000_s1037"/>
        <o:r id="V:Rule13" type="connector" idref="#_x0000_s1039"/>
        <o:r id="V:Rule21" type="connector" idref="#_x0000_s1055"/>
        <o:r id="V:Rule23" type="connector" idref="#_x0000_s1056"/>
        <o:r id="V:Rule25" type="connector" idref="#_x0000_s1059"/>
        <o:r id="V:Rule26" type="connector" idref="#_x0000_s1060"/>
        <o:r id="V:Rule27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3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49385-8779-4B96-9570-775E26A1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2010-12-14T00:53:00Z</dcterms:created>
  <dcterms:modified xsi:type="dcterms:W3CDTF">2010-12-14T02:28:00Z</dcterms:modified>
</cp:coreProperties>
</file>